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11" w:rsidRPr="00DC4518" w:rsidRDefault="00863E11">
      <w:pPr>
        <w:rPr>
          <w:rFonts w:ascii="Sakkal Majalla" w:hAnsi="Sakkal Majalla" w:cs="Sakkal Majalla"/>
        </w:rPr>
      </w:pPr>
    </w:p>
    <w:p w:rsidR="00F62589" w:rsidRPr="00E701E6" w:rsidRDefault="008F21FD" w:rsidP="00E701E6">
      <w:pPr>
        <w:pStyle w:val="Titre"/>
        <w:jc w:val="center"/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*   </w:t>
      </w:r>
      <w:r w:rsidR="00BA08B7" w:rsidRPr="00C94B99">
        <w:rPr>
          <w:rFonts w:ascii="Traditional Arabic" w:hAnsi="Traditional Arabic" w:cs="Traditional Arabic"/>
          <w:b/>
          <w:bCs/>
          <w:color w:val="000000" w:themeColor="text1"/>
          <w:sz w:val="48"/>
          <w:szCs w:val="48"/>
          <w:rtl/>
          <w:lang w:bidi="ar-MA"/>
        </w:rPr>
        <w:t>تـصريـح بـالـشــرف</w:t>
      </w: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  *</w:t>
      </w:r>
    </w:p>
    <w:p w:rsidR="00A81394" w:rsidRPr="00C94B99" w:rsidRDefault="00A81394" w:rsidP="002322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أنا الموقع (ة) أسفله:</w:t>
      </w:r>
    </w:p>
    <w:p w:rsidR="00A81394" w:rsidRPr="00C94B99" w:rsidRDefault="00A81394" w:rsidP="002322D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proofErr w:type="spellStart"/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الإسم</w:t>
      </w:r>
      <w:proofErr w:type="spellEnd"/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العائلي</w:t>
      </w:r>
      <w:r w:rsidR="002322D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</w:p>
    <w:p w:rsidR="00A81394" w:rsidRPr="00C94B99" w:rsidRDefault="00A81394" w:rsidP="002322D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proofErr w:type="spellStart"/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الإسم</w:t>
      </w:r>
      <w:proofErr w:type="spellEnd"/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الشخصي:</w:t>
      </w:r>
    </w:p>
    <w:p w:rsidR="00A81394" w:rsidRPr="00C94B99" w:rsidRDefault="00A81394" w:rsidP="002322D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رقم البطاقة الوطنية:</w:t>
      </w:r>
    </w:p>
    <w:p w:rsidR="00F11CA3" w:rsidRPr="00C94B99" w:rsidRDefault="00A81394" w:rsidP="002322D2">
      <w:pPr>
        <w:spacing w:after="0" w:line="240" w:lineRule="auto"/>
        <w:jc w:val="right"/>
        <w:rPr>
          <w:rFonts w:ascii="Traditional Arabic" w:hAnsi="Traditional Arabic" w:cs="Traditional Arabic"/>
          <w:sz w:val="16"/>
          <w:szCs w:val="16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العنوان الشخصي</w:t>
      </w:r>
      <w:r w:rsidR="0063344F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</w:p>
    <w:p w:rsidR="00F11CA3" w:rsidRPr="00C94B99" w:rsidRDefault="00A25C00" w:rsidP="002322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صنف الجائزة المترشح لها: </w:t>
      </w:r>
    </w:p>
    <w:p w:rsidR="002322D2" w:rsidRDefault="002322D2" w:rsidP="00C94B99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</w:p>
    <w:p w:rsidR="00A25C00" w:rsidRPr="00C94B99" w:rsidRDefault="00A81394" w:rsidP="002322D2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أق</w:t>
      </w:r>
      <w:r w:rsidR="00F6715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ــــ</w:t>
      </w:r>
      <w:r w:rsidR="00EF77B6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ـــ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ر وأصرح بشرف</w:t>
      </w:r>
      <w:r w:rsidR="00F6715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ـــــ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ي </w:t>
      </w:r>
      <w:r w:rsidR="007A1D3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ب</w:t>
      </w:r>
      <w:r w:rsidR="00A25C00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ما يلي:</w:t>
      </w:r>
    </w:p>
    <w:p w:rsidR="00A25C00" w:rsidRPr="00C94B99" w:rsidRDefault="00A25C00" w:rsidP="002322D2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0" w:line="240" w:lineRule="auto"/>
        <w:ind w:left="714" w:right="159" w:hanging="357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صحة المعلوما</w:t>
      </w:r>
      <w:r w:rsidR="0044717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ت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2E1BF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الواردة في جميع وثائق 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ملف الترشح ل</w:t>
      </w:r>
      <w:r w:rsidR="00606506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جائزة </w:t>
      </w:r>
      <w:r w:rsidR="00606506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الوطنية ل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لثقافة الأمازيغية برســــــــم سنة</w:t>
      </w:r>
      <w:r w:rsidR="0043227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2322D2" w:rsidRPr="002322D2">
        <w:rPr>
          <w:rFonts w:ascii="Adobe Devanagari" w:hAnsi="Adobe Devanagari" w:cs="Adobe Devanagari"/>
          <w:sz w:val="32"/>
          <w:szCs w:val="32"/>
          <w:lang w:bidi="ar-MA"/>
        </w:rPr>
        <w:t>2023</w:t>
      </w:r>
      <w:r w:rsidR="002543D7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؛</w:t>
      </w:r>
    </w:p>
    <w:p w:rsidR="00C2243B" w:rsidRPr="00C94B99" w:rsidRDefault="00606506" w:rsidP="002322D2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0" w:line="240" w:lineRule="auto"/>
        <w:ind w:left="714" w:right="159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أنّ </w:t>
      </w:r>
      <w:r w:rsidR="00C2243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العمل الذي أترشح به ل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</w:t>
      </w:r>
      <w:r w:rsidR="00C2243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جائزة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الوطنية ل</w:t>
      </w:r>
      <w:r w:rsidR="00C2243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لثقافة الأمازيغية</w:t>
      </w:r>
      <w:r w:rsidR="002E1BF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،</w:t>
      </w:r>
      <w:r w:rsidR="009E4586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برســــــــم سنة </w:t>
      </w:r>
      <w:r w:rsidR="002322D2" w:rsidRPr="002322D2">
        <w:rPr>
          <w:rFonts w:ascii="Adobe Devanagari" w:hAnsi="Adobe Devanagari" w:cs="Adobe Devanagari"/>
          <w:sz w:val="32"/>
          <w:szCs w:val="32"/>
          <w:lang w:bidi="ar-MA"/>
        </w:rPr>
        <w:t>2023</w:t>
      </w:r>
      <w:r w:rsidR="00C2243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، لم يسبق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له أن نال جائزة وطنية أو دولية</w:t>
      </w:r>
      <w:r w:rsidR="002E1BF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(جميع أصناف الجائزة)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؛</w:t>
      </w:r>
    </w:p>
    <w:p w:rsidR="00606506" w:rsidRPr="00C94B99" w:rsidRDefault="00606506" w:rsidP="005667D1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0" w:line="240" w:lineRule="auto"/>
        <w:ind w:left="714" w:right="159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أنّ العمل الذي أترشح به أُنجز برسم سنة </w:t>
      </w:r>
      <w:r w:rsidR="002322D2" w:rsidRPr="002322D2">
        <w:rPr>
          <w:rFonts w:ascii="Adobe Devanagari" w:hAnsi="Adobe Devanagari" w:cs="Adobe Devanagari"/>
          <w:sz w:val="32"/>
          <w:szCs w:val="32"/>
          <w:lang w:bidi="ar-MA"/>
        </w:rPr>
        <w:t>2023</w:t>
      </w:r>
      <w:r w:rsidR="00894FF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،</w:t>
      </w:r>
      <w:r w:rsidR="005F78E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وفي ملكيتي الفكرية الخاصة،</w:t>
      </w:r>
      <w:r w:rsidR="00894FF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وأرخص</w:t>
      </w:r>
      <w:r w:rsidR="002E1BF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للمعهد استعماله لأغراض علمية</w:t>
      </w:r>
      <w:r w:rsidR="00894FF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، (خاص </w:t>
      </w:r>
      <w:r w:rsidR="002543D7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بجائزة </w:t>
      </w:r>
      <w:bookmarkStart w:id="0" w:name="_GoBack"/>
      <w:r w:rsidR="005667D1" w:rsidRPr="005667D1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="005667D1" w:rsidRPr="005667D1">
        <w:rPr>
          <w:rFonts w:ascii="Traditional Arabic" w:hAnsi="Traditional Arabic" w:cs="Traditional Arabic"/>
          <w:sz w:val="32"/>
          <w:szCs w:val="32"/>
          <w:rtl/>
          <w:lang w:bidi="ar-MA"/>
        </w:rPr>
        <w:t>لتطبيقات والموارد الرقمية</w:t>
      </w:r>
      <w:bookmarkEnd w:id="0"/>
      <w:r w:rsidR="007B57A3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)</w:t>
      </w:r>
      <w:r w:rsidR="007B57A3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؛</w:t>
      </w:r>
    </w:p>
    <w:p w:rsidR="00AF60BC" w:rsidRPr="00C94B99" w:rsidRDefault="00AF60BC" w:rsidP="002322D2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0" w:line="240" w:lineRule="auto"/>
        <w:ind w:left="714" w:right="159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الترخيص</w:t>
      </w:r>
      <w:r w:rsidR="002543D7" w:rsidRPr="00C94B99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للمعهد بالاحتفاظ بنسخة رقمية من المخطوط؛</w:t>
      </w:r>
    </w:p>
    <w:p w:rsidR="00A75FFB" w:rsidRDefault="00606506" w:rsidP="002322D2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0" w:line="240" w:lineRule="auto"/>
        <w:ind w:left="714" w:right="159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أنّ المخطوط الذي أترشح به في ملكيتي الخاصة، وأرخص للمعهد </w:t>
      </w:r>
      <w:r w:rsidR="00C94B99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ب</w:t>
      </w:r>
      <w:r w:rsidR="007B57A3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</w:t>
      </w:r>
      <w:r w:rsidR="00894FFA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ستعماله لأغراض علمية</w:t>
      </w:r>
      <w:r w:rsidR="00C94B99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،</w:t>
      </w:r>
      <w:r w:rsidR="00C94B99" w:rsidRPr="00C94B99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proofErr w:type="spellStart"/>
      <w:r w:rsidR="00AF60B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لرقمنته</w:t>
      </w:r>
      <w:proofErr w:type="spellEnd"/>
      <w:r w:rsidR="00AF60BC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ووضعه رهن إشارة الباحثين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(خاص بجائزة المخطوط)</w:t>
      </w:r>
      <w:r w:rsidR="00A75FF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</w:p>
    <w:p w:rsidR="002322D2" w:rsidRPr="00C94B99" w:rsidRDefault="002322D2" w:rsidP="002322D2">
      <w:pPr>
        <w:pStyle w:val="Paragraphedeliste"/>
        <w:tabs>
          <w:tab w:val="right" w:pos="1512"/>
          <w:tab w:val="right" w:pos="1692"/>
        </w:tabs>
        <w:bidi/>
        <w:spacing w:after="0" w:line="240" w:lineRule="auto"/>
        <w:ind w:left="714" w:right="159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F11CA3" w:rsidRPr="00C94B99" w:rsidRDefault="009B5020" w:rsidP="00CF0771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وبهذا أشهد </w:t>
      </w:r>
      <w:r w:rsidR="00F6715B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وأصرح وأتحمل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كامل مسؤوليتي القانونية في حالة ثبوت خلاف ذلك. </w:t>
      </w:r>
    </w:p>
    <w:p w:rsidR="0063344F" w:rsidRPr="00C94B99" w:rsidRDefault="00CF0771" w:rsidP="00CF0771">
      <w:pPr>
        <w:jc w:val="center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الإمضاء</w:t>
      </w:r>
    </w:p>
    <w:p w:rsidR="0063344F" w:rsidRPr="00C94B99" w:rsidRDefault="0063344F" w:rsidP="00606506">
      <w:pPr>
        <w:bidi/>
        <w:jc w:val="right"/>
        <w:rPr>
          <w:rFonts w:ascii="Traditional Arabic" w:hAnsi="Traditional Arabic" w:cs="Traditional Arabic"/>
          <w:sz w:val="16"/>
          <w:szCs w:val="16"/>
          <w:lang w:bidi="ar-MA"/>
        </w:rPr>
      </w:pP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في</w:t>
      </w:r>
      <w:r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</w:t>
      </w:r>
      <w:r w:rsidR="00F11CA3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</w:t>
      </w:r>
      <w:r w:rsidR="00DC4518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</w:t>
      </w:r>
      <w:r w:rsidR="00F11CA3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....... </w:t>
      </w:r>
      <w:r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..........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  <w:r w:rsidR="00F11CA3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>،</w:t>
      </w:r>
      <w:r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بتاريخ</w:t>
      </w:r>
      <w:r w:rsidR="00F11CA3" w:rsidRPr="00C94B9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: </w:t>
      </w:r>
      <w:r w:rsidR="00F11CA3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</w:t>
      </w:r>
      <w:r w:rsidR="00DC4518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</w:t>
      </w:r>
      <w:r w:rsidR="00F11CA3" w:rsidRPr="00C94B99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</w:t>
      </w:r>
    </w:p>
    <w:sectPr w:rsidR="0063344F" w:rsidRPr="00C94B99" w:rsidSect="00BA0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43"/>
    <w:multiLevelType w:val="hybridMultilevel"/>
    <w:tmpl w:val="E66C4BCC"/>
    <w:lvl w:ilvl="0" w:tplc="DBDAB40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524E"/>
    <w:multiLevelType w:val="hybridMultilevel"/>
    <w:tmpl w:val="B89CEDB0"/>
    <w:lvl w:ilvl="0" w:tplc="6EBCC2B2">
      <w:numFmt w:val="bullet"/>
      <w:lvlText w:val="-"/>
      <w:lvlJc w:val="left"/>
      <w:pPr>
        <w:ind w:left="4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BA2D4C"/>
    <w:multiLevelType w:val="hybridMultilevel"/>
    <w:tmpl w:val="E9701B94"/>
    <w:lvl w:ilvl="0" w:tplc="B420B37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0B37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B37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5" w:tplc="6FEE978A">
      <w:numFmt w:val="bullet"/>
      <w:lvlText w:val="-"/>
      <w:lvlJc w:val="left"/>
      <w:pPr>
        <w:ind w:left="4320" w:hanging="360"/>
      </w:pPr>
      <w:rPr>
        <w:rFonts w:ascii="Sakkal Majalla" w:eastAsia="Arial Unicode MS" w:hAnsi="Sakkal Majalla" w:cs="Sakkal Majalla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394"/>
    <w:rsid w:val="00063C1F"/>
    <w:rsid w:val="001E6A68"/>
    <w:rsid w:val="00227225"/>
    <w:rsid w:val="002322D2"/>
    <w:rsid w:val="002543D7"/>
    <w:rsid w:val="002B3177"/>
    <w:rsid w:val="002E1BFC"/>
    <w:rsid w:val="0043227C"/>
    <w:rsid w:val="0044717A"/>
    <w:rsid w:val="004868AF"/>
    <w:rsid w:val="005316E3"/>
    <w:rsid w:val="005667D1"/>
    <w:rsid w:val="005F78E2"/>
    <w:rsid w:val="00606506"/>
    <w:rsid w:val="0063344F"/>
    <w:rsid w:val="006D78E3"/>
    <w:rsid w:val="006E6A95"/>
    <w:rsid w:val="007A1D3A"/>
    <w:rsid w:val="007B57A3"/>
    <w:rsid w:val="00863E11"/>
    <w:rsid w:val="00894FFA"/>
    <w:rsid w:val="008F21FD"/>
    <w:rsid w:val="0095745E"/>
    <w:rsid w:val="009B5020"/>
    <w:rsid w:val="009D54C2"/>
    <w:rsid w:val="009E4586"/>
    <w:rsid w:val="00A25C00"/>
    <w:rsid w:val="00A25E65"/>
    <w:rsid w:val="00A75FFB"/>
    <w:rsid w:val="00A81394"/>
    <w:rsid w:val="00AF60BC"/>
    <w:rsid w:val="00BA08B7"/>
    <w:rsid w:val="00BD7D91"/>
    <w:rsid w:val="00C2243B"/>
    <w:rsid w:val="00C94B99"/>
    <w:rsid w:val="00CF0771"/>
    <w:rsid w:val="00DC4518"/>
    <w:rsid w:val="00E701E6"/>
    <w:rsid w:val="00EF77B6"/>
    <w:rsid w:val="00F11CA3"/>
    <w:rsid w:val="00F62589"/>
    <w:rsid w:val="00F6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E4BA"/>
  <w15:docId w15:val="{F1B1F03C-6929-4E4B-9002-A788C8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A0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D78E3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rkhalafi</dc:creator>
  <cp:lastModifiedBy>SABRI Samira</cp:lastModifiedBy>
  <cp:revision>34</cp:revision>
  <cp:lastPrinted>2024-04-22T08:53:00Z</cp:lastPrinted>
  <dcterms:created xsi:type="dcterms:W3CDTF">2019-06-17T13:59:00Z</dcterms:created>
  <dcterms:modified xsi:type="dcterms:W3CDTF">2024-04-23T14:18:00Z</dcterms:modified>
</cp:coreProperties>
</file>